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D" w:rsidRPr="00C023B9" w:rsidRDefault="00F178ED" w:rsidP="00F178ED">
      <w:pPr>
        <w:spacing w:line="240" w:lineRule="auto"/>
        <w:rPr>
          <w:rFonts w:ascii="Arial" w:hAnsi="Arial" w:cs="Arial"/>
          <w:color w:val="333333"/>
          <w:sz w:val="23"/>
          <w:szCs w:val="23"/>
        </w:rPr>
      </w:pPr>
      <w:r w:rsidRPr="00C023B9">
        <w:rPr>
          <w:rFonts w:ascii="Arial" w:hAnsi="Arial" w:cs="Arial"/>
          <w:b/>
          <w:color w:val="333333"/>
          <w:sz w:val="28"/>
          <w:szCs w:val="28"/>
        </w:rPr>
        <w:t>10</w:t>
      </w:r>
      <w:proofErr w:type="gramStart"/>
      <w:r w:rsidRPr="00C023B9">
        <w:rPr>
          <w:rFonts w:ascii="Arial" w:hAnsi="Arial" w:cs="Arial"/>
          <w:b/>
          <w:color w:val="333333"/>
          <w:sz w:val="28"/>
          <w:szCs w:val="28"/>
        </w:rPr>
        <w:t xml:space="preserve">класс 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полный</w:t>
      </w:r>
      <w:proofErr w:type="gramEnd"/>
      <w:r>
        <w:rPr>
          <w:rFonts w:ascii="Arial" w:hAnsi="Arial" w:cs="Arial"/>
          <w:b/>
          <w:color w:val="333333"/>
          <w:sz w:val="28"/>
          <w:szCs w:val="28"/>
        </w:rPr>
        <w:t xml:space="preserve"> день -</w:t>
      </w:r>
      <w:r w:rsidRPr="00C023B9">
        <w:rPr>
          <w:rFonts w:ascii="Arial" w:hAnsi="Arial" w:cs="Arial"/>
          <w:b/>
          <w:color w:val="333333"/>
          <w:sz w:val="28"/>
          <w:szCs w:val="28"/>
        </w:rPr>
        <w:t>История России</w:t>
      </w:r>
      <w:r w:rsidRPr="00C023B9">
        <w:rPr>
          <w:rFonts w:ascii="Arial" w:hAnsi="Arial" w:cs="Arial"/>
          <w:color w:val="333333"/>
          <w:sz w:val="23"/>
          <w:szCs w:val="23"/>
        </w:rPr>
        <w:br/>
      </w:r>
    </w:p>
    <w:p w:rsidR="00F178ED" w:rsidRDefault="00F178ED" w:rsidP="00F178ED">
      <w:pPr>
        <w:spacing w:line="240" w:lineRule="auto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Видеоуроки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http://internet york.ru: Причины и начало Смутного времени.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F178ED" w:rsidRDefault="00F178ED" w:rsidP="00F178ED">
      <w:pPr>
        <w:spacing w:line="240" w:lineRule="auto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Второй этап Смуты. Россия в 1606-1610.</w:t>
      </w:r>
      <w:r>
        <w:rPr>
          <w:rFonts w:ascii="Arial" w:hAnsi="Arial" w:cs="Arial"/>
          <w:color w:val="333333"/>
          <w:sz w:val="23"/>
          <w:szCs w:val="23"/>
        </w:rPr>
        <w:br/>
        <w:t xml:space="preserve">Подготовиться к самостоятельной работе по теме: Смутное время в России </w:t>
      </w:r>
    </w:p>
    <w:p w:rsidR="00F178ED" w:rsidRPr="00C023B9" w:rsidRDefault="00F178ED" w:rsidP="00F178ED">
      <w:pPr>
        <w:spacing w:line="240" w:lineRule="auto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( основные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даты и понятия)</w:t>
      </w:r>
    </w:p>
    <w:p w:rsidR="00795D0F" w:rsidRDefault="00795D0F">
      <w:bookmarkStart w:id="0" w:name="_GoBack"/>
      <w:bookmarkEnd w:id="0"/>
    </w:p>
    <w:sectPr w:rsidR="0079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ED"/>
    <w:rsid w:val="00442CED"/>
    <w:rsid w:val="00795D0F"/>
    <w:rsid w:val="00F1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77B4-CD4D-450E-97E7-4711DD13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2020-03-17T06:31:00Z</dcterms:created>
  <dcterms:modified xsi:type="dcterms:W3CDTF">2020-03-17T06:31:00Z</dcterms:modified>
</cp:coreProperties>
</file>